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F57AD" w14:paraId="406C1BA0" w14:textId="77777777" w:rsidTr="00DD564B">
        <w:trPr>
          <w:trHeight w:val="454"/>
        </w:trPr>
        <w:tc>
          <w:tcPr>
            <w:tcW w:w="1980" w:type="dxa"/>
            <w:vAlign w:val="center"/>
          </w:tcPr>
          <w:p w14:paraId="4690C2AD" w14:textId="77777777" w:rsidR="00CF57AD" w:rsidRPr="004162F7" w:rsidRDefault="00CF57AD" w:rsidP="00DD564B">
            <w:pPr>
              <w:spacing w:before="60" w:after="60"/>
              <w:rPr>
                <w:b/>
              </w:rPr>
            </w:pPr>
            <w:r w:rsidRPr="004162F7">
              <w:rPr>
                <w:b/>
              </w:rPr>
              <w:t>Job title</w:t>
            </w:r>
          </w:p>
        </w:tc>
        <w:tc>
          <w:tcPr>
            <w:tcW w:w="7036" w:type="dxa"/>
            <w:vAlign w:val="center"/>
          </w:tcPr>
          <w:p w14:paraId="3A894D6D" w14:textId="54A3B526" w:rsidR="00CF57AD" w:rsidRDefault="00A67347" w:rsidP="00DD564B">
            <w:pPr>
              <w:spacing w:before="60" w:after="60"/>
            </w:pPr>
            <w:r>
              <w:t>COVID Testing Officer</w:t>
            </w:r>
          </w:p>
        </w:tc>
      </w:tr>
      <w:tr w:rsidR="00CF57AD" w14:paraId="7837F31D" w14:textId="77777777" w:rsidTr="00DD564B">
        <w:trPr>
          <w:trHeight w:val="454"/>
        </w:trPr>
        <w:tc>
          <w:tcPr>
            <w:tcW w:w="1980" w:type="dxa"/>
            <w:vAlign w:val="center"/>
          </w:tcPr>
          <w:p w14:paraId="0E6C987A" w14:textId="77777777" w:rsidR="00CF57AD" w:rsidRPr="004162F7" w:rsidRDefault="00CF57AD" w:rsidP="00DD564B">
            <w:pPr>
              <w:spacing w:before="60" w:after="60"/>
              <w:rPr>
                <w:b/>
              </w:rPr>
            </w:pPr>
            <w:r w:rsidRPr="004162F7">
              <w:rPr>
                <w:b/>
              </w:rPr>
              <w:t>Salary</w:t>
            </w:r>
          </w:p>
        </w:tc>
        <w:tc>
          <w:tcPr>
            <w:tcW w:w="7036" w:type="dxa"/>
            <w:vAlign w:val="center"/>
          </w:tcPr>
          <w:p w14:paraId="77224181" w14:textId="46535205" w:rsidR="00CF57AD" w:rsidRDefault="008E76E8" w:rsidP="00DD564B">
            <w:pPr>
              <w:spacing w:before="60" w:after="60"/>
            </w:pPr>
            <w:r>
              <w:t>£10 per hour</w:t>
            </w:r>
            <w:r w:rsidR="00AA4326">
              <w:t xml:space="preserve"> </w:t>
            </w:r>
            <w:r w:rsidR="003C484D">
              <w:t>(</w:t>
            </w:r>
            <w:r w:rsidR="00AA4326">
              <w:t>plus holiday pay</w:t>
            </w:r>
            <w:r w:rsidR="003C484D">
              <w:t>)</w:t>
            </w:r>
          </w:p>
        </w:tc>
      </w:tr>
      <w:tr w:rsidR="00CF57AD" w14:paraId="50DAEA88" w14:textId="77777777" w:rsidTr="00DD564B">
        <w:trPr>
          <w:trHeight w:val="454"/>
        </w:trPr>
        <w:tc>
          <w:tcPr>
            <w:tcW w:w="1980" w:type="dxa"/>
            <w:vAlign w:val="center"/>
          </w:tcPr>
          <w:p w14:paraId="1576861D" w14:textId="77777777" w:rsidR="00CF57AD" w:rsidRPr="004162F7" w:rsidRDefault="00CF57AD" w:rsidP="00DD564B">
            <w:pPr>
              <w:spacing w:before="60" w:after="60"/>
              <w:rPr>
                <w:b/>
              </w:rPr>
            </w:pPr>
            <w:r w:rsidRPr="004162F7">
              <w:rPr>
                <w:b/>
              </w:rPr>
              <w:t>Reports to</w:t>
            </w:r>
          </w:p>
        </w:tc>
        <w:tc>
          <w:tcPr>
            <w:tcW w:w="7036" w:type="dxa"/>
            <w:vAlign w:val="center"/>
          </w:tcPr>
          <w:p w14:paraId="7F03D3A2" w14:textId="093419AB" w:rsidR="00CF57AD" w:rsidRDefault="00D23978" w:rsidP="00DD564B">
            <w:pPr>
              <w:spacing w:before="60" w:after="60"/>
            </w:pPr>
            <w:r>
              <w:t>COVID Testing Co-Ordinators</w:t>
            </w:r>
          </w:p>
        </w:tc>
      </w:tr>
    </w:tbl>
    <w:p w14:paraId="796446D5" w14:textId="77777777" w:rsidR="00CF57AD" w:rsidRDefault="00CF57AD" w:rsidP="00A87F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7AD" w:rsidRPr="004162F7" w14:paraId="36F6187F" w14:textId="77777777" w:rsidTr="00CF57AD">
        <w:trPr>
          <w:trHeight w:val="454"/>
        </w:trPr>
        <w:tc>
          <w:tcPr>
            <w:tcW w:w="9016" w:type="dxa"/>
          </w:tcPr>
          <w:p w14:paraId="16FE5B02" w14:textId="77777777" w:rsidR="00CF57AD" w:rsidRPr="004162F7" w:rsidRDefault="00CF57AD" w:rsidP="00CF57AD">
            <w:pPr>
              <w:spacing w:before="60" w:after="60"/>
              <w:rPr>
                <w:b/>
              </w:rPr>
            </w:pPr>
            <w:r w:rsidRPr="004162F7">
              <w:rPr>
                <w:b/>
              </w:rPr>
              <w:t>Purpose of the job</w:t>
            </w:r>
          </w:p>
        </w:tc>
      </w:tr>
      <w:tr w:rsidR="00CF57AD" w14:paraId="6C272B24" w14:textId="77777777" w:rsidTr="00CF57AD">
        <w:trPr>
          <w:trHeight w:val="454"/>
        </w:trPr>
        <w:tc>
          <w:tcPr>
            <w:tcW w:w="9016" w:type="dxa"/>
          </w:tcPr>
          <w:p w14:paraId="1A167F87" w14:textId="7D24D229" w:rsidR="00CF57AD" w:rsidRDefault="005366C0" w:rsidP="00F354B6">
            <w:pPr>
              <w:spacing w:before="60" w:after="60"/>
            </w:pPr>
            <w:r>
              <w:t xml:space="preserve">To </w:t>
            </w:r>
            <w:r w:rsidR="008248B7">
              <w:t>undertake</w:t>
            </w:r>
            <w:r w:rsidR="009B7ED7">
              <w:t xml:space="preserve"> duties associated with COVID testing within the College</w:t>
            </w:r>
          </w:p>
        </w:tc>
      </w:tr>
    </w:tbl>
    <w:p w14:paraId="35AF00C2" w14:textId="77777777" w:rsidR="00CF57AD" w:rsidRDefault="00CF57AD" w:rsidP="00A87F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7AD" w:rsidRPr="004162F7" w14:paraId="0D32A08C" w14:textId="77777777" w:rsidTr="00CF57AD">
        <w:trPr>
          <w:trHeight w:val="454"/>
        </w:trPr>
        <w:tc>
          <w:tcPr>
            <w:tcW w:w="9016" w:type="dxa"/>
          </w:tcPr>
          <w:p w14:paraId="15BCF5E9" w14:textId="77777777" w:rsidR="00CF57AD" w:rsidRPr="004162F7" w:rsidRDefault="00CF57AD" w:rsidP="00CF57AD">
            <w:pPr>
              <w:spacing w:before="60" w:after="60"/>
              <w:rPr>
                <w:b/>
              </w:rPr>
            </w:pPr>
            <w:r w:rsidRPr="004162F7">
              <w:rPr>
                <w:b/>
              </w:rPr>
              <w:t>Main duties</w:t>
            </w:r>
          </w:p>
        </w:tc>
      </w:tr>
      <w:tr w:rsidR="00CF57AD" w14:paraId="14683B24" w14:textId="77777777" w:rsidTr="00CF57AD">
        <w:trPr>
          <w:trHeight w:val="454"/>
        </w:trPr>
        <w:tc>
          <w:tcPr>
            <w:tcW w:w="9016" w:type="dxa"/>
          </w:tcPr>
          <w:p w14:paraId="5D19B741" w14:textId="0107B2CE" w:rsidR="00E5078D" w:rsidRDefault="00E5078D" w:rsidP="00E5078D">
            <w:pPr>
              <w:spacing w:before="60" w:after="60"/>
              <w:ind w:left="357"/>
            </w:pPr>
            <w:r>
              <w:t xml:space="preserve">There </w:t>
            </w:r>
            <w:r w:rsidR="00575E60">
              <w:t xml:space="preserve">will be a team of staff who will undertake </w:t>
            </w:r>
            <w:r>
              <w:t>a number of varying roles</w:t>
            </w:r>
            <w:r w:rsidR="005727FF">
              <w:t xml:space="preserve"> in the testing process. You might be required to</w:t>
            </w:r>
            <w:r w:rsidR="007D06BE">
              <w:t xml:space="preserve"> rotate between the roles and tasks</w:t>
            </w:r>
            <w:r w:rsidR="00D3188C">
              <w:t>.</w:t>
            </w:r>
          </w:p>
          <w:p w14:paraId="1C581FC3" w14:textId="61643A34" w:rsidR="008902D8" w:rsidRDefault="008902D8" w:rsidP="008902D8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>Undertake the marshalling of students and staff through the test process, from initial queueing to awaiting their results and leaving</w:t>
            </w:r>
          </w:p>
          <w:p w14:paraId="04571475" w14:textId="139F3AED" w:rsidR="00695FEE" w:rsidRDefault="002A7A4E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 xml:space="preserve">Dispense </w:t>
            </w:r>
            <w:r w:rsidR="008F3889">
              <w:t xml:space="preserve">test kits and collect them once </w:t>
            </w:r>
            <w:r w:rsidR="008A586F">
              <w:t>used</w:t>
            </w:r>
            <w:r w:rsidR="00DA1C68">
              <w:t>.</w:t>
            </w:r>
          </w:p>
          <w:p w14:paraId="5EA44EAB" w14:textId="301D6FDE" w:rsidR="00DA1C68" w:rsidRDefault="00DA1C68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 xml:space="preserve">Assist students and staff </w:t>
            </w:r>
            <w:r w:rsidR="008571D9">
              <w:t>with their tests</w:t>
            </w:r>
          </w:p>
          <w:p w14:paraId="43DD4038" w14:textId="77777777" w:rsidR="008902D8" w:rsidRDefault="008902D8" w:rsidP="008902D8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>Process test swabs to determine the results of COVID tests</w:t>
            </w:r>
          </w:p>
          <w:p w14:paraId="2B298E00" w14:textId="054410CE" w:rsidR="005366C0" w:rsidRDefault="00E27D0C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>To inform students and staff of their test results</w:t>
            </w:r>
            <w:r w:rsidR="00106066">
              <w:t xml:space="preserve"> and to a</w:t>
            </w:r>
            <w:r w:rsidR="00200CF9">
              <w:t>ssist in the</w:t>
            </w:r>
            <w:r w:rsidR="00C46A45">
              <w:t xml:space="preserve"> manage</w:t>
            </w:r>
            <w:r w:rsidR="00200CF9">
              <w:t>ment of</w:t>
            </w:r>
            <w:r w:rsidR="00C46A45">
              <w:t xml:space="preserve"> any positive cases</w:t>
            </w:r>
          </w:p>
          <w:p w14:paraId="1023D115" w14:textId="2FE3029E" w:rsidR="00695FEE" w:rsidRDefault="00F94D88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>A</w:t>
            </w:r>
            <w:r w:rsidR="00695FEE">
              <w:t xml:space="preserve">ssist with the recording of </w:t>
            </w:r>
            <w:r w:rsidR="00B84869">
              <w:t xml:space="preserve">attendance and </w:t>
            </w:r>
            <w:r w:rsidR="008469EC">
              <w:t xml:space="preserve">results of </w:t>
            </w:r>
            <w:r w:rsidR="00695FEE">
              <w:t>staff and students</w:t>
            </w:r>
            <w:r w:rsidR="008469EC">
              <w:t xml:space="preserve"> being tested for COVID.</w:t>
            </w:r>
          </w:p>
          <w:p w14:paraId="32E82285" w14:textId="696E0437" w:rsidR="008255BE" w:rsidRDefault="008255BE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>Assist with the disposal of used</w:t>
            </w:r>
            <w:r w:rsidR="0052388F">
              <w:t xml:space="preserve"> test </w:t>
            </w:r>
            <w:r>
              <w:t>kits</w:t>
            </w:r>
            <w:r w:rsidR="00675A88">
              <w:t xml:space="preserve"> and any litter within the testing area</w:t>
            </w:r>
          </w:p>
          <w:p w14:paraId="1B304096" w14:textId="6A411D8B" w:rsidR="0062547F" w:rsidRDefault="0062547F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>Assist in the disinfection of surfaces</w:t>
            </w:r>
            <w:r w:rsidR="00937706">
              <w:t xml:space="preserve"> </w:t>
            </w:r>
            <w:r w:rsidR="0003016B">
              <w:t xml:space="preserve">between sessions </w:t>
            </w:r>
            <w:r w:rsidR="00937706">
              <w:t xml:space="preserve">including the use of a </w:t>
            </w:r>
            <w:r w:rsidR="002473D4">
              <w:t xml:space="preserve">disinfectant </w:t>
            </w:r>
            <w:r w:rsidR="00937706">
              <w:t>fogging machine</w:t>
            </w:r>
          </w:p>
          <w:p w14:paraId="6719E3EE" w14:textId="7C142651" w:rsidR="000A72B5" w:rsidRDefault="000A72B5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 xml:space="preserve">To undertake training in advance of the testing process and </w:t>
            </w:r>
            <w:r w:rsidR="00E73F37">
              <w:t xml:space="preserve">also </w:t>
            </w:r>
            <w:r>
              <w:t>from time to time as guidance and procedures change</w:t>
            </w:r>
            <w:r w:rsidR="00E73F37">
              <w:t>.</w:t>
            </w:r>
          </w:p>
          <w:p w14:paraId="06D0B71A" w14:textId="6A0B39B8" w:rsidR="002473D4" w:rsidRDefault="002473D4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>To follow</w:t>
            </w:r>
            <w:r w:rsidR="00303172">
              <w:t xml:space="preserve"> set procedures to en</w:t>
            </w:r>
            <w:r w:rsidR="00D0608C">
              <w:t>s</w:t>
            </w:r>
            <w:r w:rsidR="00303172">
              <w:t xml:space="preserve">ure the safety of </w:t>
            </w:r>
            <w:r w:rsidR="007C26D1">
              <w:t>yourself, your colleagues and students</w:t>
            </w:r>
          </w:p>
          <w:p w14:paraId="3A246605" w14:textId="7F97B77F" w:rsidR="00BE2790" w:rsidRDefault="00BE2790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 xml:space="preserve">To feedback on the efficacy and </w:t>
            </w:r>
            <w:r w:rsidR="00667809">
              <w:t>safety of testing procedures and to provide suggestions on how improvements might be made</w:t>
            </w:r>
          </w:p>
          <w:p w14:paraId="6A45D779" w14:textId="43672F07" w:rsidR="00B361EF" w:rsidRDefault="005366C0" w:rsidP="005366C0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</w:pPr>
            <w:r>
              <w:t xml:space="preserve">Any other duties </w:t>
            </w:r>
            <w:r w:rsidR="00463D5C">
              <w:t>associated with COVID testing</w:t>
            </w:r>
            <w:r>
              <w:t xml:space="preserve"> as may be required from time to time.</w:t>
            </w:r>
          </w:p>
        </w:tc>
      </w:tr>
    </w:tbl>
    <w:p w14:paraId="7889923F" w14:textId="77777777" w:rsidR="00484FB8" w:rsidRDefault="00484FB8" w:rsidP="00484FB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4FB8" w:rsidRPr="004162F7" w14:paraId="78F81459" w14:textId="77777777" w:rsidTr="00484FB8">
        <w:trPr>
          <w:trHeight w:val="454"/>
        </w:trPr>
        <w:tc>
          <w:tcPr>
            <w:tcW w:w="9016" w:type="dxa"/>
          </w:tcPr>
          <w:p w14:paraId="0DBF24EB" w14:textId="18482714" w:rsidR="00484FB8" w:rsidRPr="004162F7" w:rsidRDefault="00484FB8" w:rsidP="0056424E">
            <w:pPr>
              <w:spacing w:before="60" w:after="60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484FB8" w14:paraId="268C89A7" w14:textId="77777777" w:rsidTr="00484FB8">
        <w:trPr>
          <w:trHeight w:val="454"/>
        </w:trPr>
        <w:tc>
          <w:tcPr>
            <w:tcW w:w="9016" w:type="dxa"/>
          </w:tcPr>
          <w:p w14:paraId="1E2FE432" w14:textId="55BF4F3D" w:rsidR="00484FB8" w:rsidRDefault="00054B15" w:rsidP="0056424E">
            <w:pPr>
              <w:spacing w:before="60" w:after="60"/>
            </w:pPr>
            <w:r>
              <w:t>As the testing process is new to schools and colleges, the hours have yet to be determined</w:t>
            </w:r>
            <w:r w:rsidR="000142BA">
              <w:t>.</w:t>
            </w:r>
            <w:r w:rsidR="007C4D1C">
              <w:t xml:space="preserve"> These hours may vary</w:t>
            </w:r>
            <w:r w:rsidR="00C03394">
              <w:t xml:space="preserve"> over the weeks of the testing process</w:t>
            </w:r>
            <w:r w:rsidR="00106A3E">
              <w:t>.</w:t>
            </w:r>
            <w:r w:rsidR="00A31440">
              <w:t xml:space="preserve"> The duration of testing</w:t>
            </w:r>
            <w:r w:rsidR="00015EC1">
              <w:t xml:space="preserve"> has yet to be determined by the government.</w:t>
            </w:r>
          </w:p>
          <w:p w14:paraId="6E4308BD" w14:textId="77777777" w:rsidR="00106A3E" w:rsidRDefault="00106A3E" w:rsidP="0056424E">
            <w:pPr>
              <w:spacing w:before="60" w:after="60"/>
            </w:pPr>
            <w:r>
              <w:t xml:space="preserve">You will be paid for a minimum of 3 hours for each day that you </w:t>
            </w:r>
            <w:r w:rsidR="002800E2">
              <w:t xml:space="preserve">undertake your testing duties (including </w:t>
            </w:r>
            <w:r w:rsidR="00DD57CD">
              <w:t xml:space="preserve">any </w:t>
            </w:r>
            <w:r w:rsidR="002800E2">
              <w:t>initial training)</w:t>
            </w:r>
            <w:r w:rsidR="00DD57CD">
              <w:t>.</w:t>
            </w:r>
            <w:r w:rsidR="00DF7D8E">
              <w:t xml:space="preserve"> You will be asked to commit to </w:t>
            </w:r>
            <w:r w:rsidR="00761E33">
              <w:t xml:space="preserve">undertaking </w:t>
            </w:r>
            <w:r w:rsidR="001C4D14">
              <w:t xml:space="preserve">3 hours per day that you work and to </w:t>
            </w:r>
            <w:r w:rsidR="00761E33">
              <w:t>a m</w:t>
            </w:r>
            <w:r w:rsidR="00A960A1">
              <w:t>inimum of 6 hours per week</w:t>
            </w:r>
            <w:r w:rsidR="007B513E">
              <w:t>.</w:t>
            </w:r>
          </w:p>
          <w:p w14:paraId="5D8A87E7" w14:textId="54929C65" w:rsidR="009F0E49" w:rsidRDefault="009F0E49" w:rsidP="0056424E">
            <w:pPr>
              <w:spacing w:before="60" w:after="60"/>
            </w:pPr>
            <w:r>
              <w:t xml:space="preserve">Paid student interns </w:t>
            </w:r>
            <w:r w:rsidR="00434877">
              <w:t>would need to commit to a minimum of 2 hours per session</w:t>
            </w:r>
            <w:r w:rsidR="005C342F">
              <w:t xml:space="preserve"> and to 1 session per week.</w:t>
            </w:r>
          </w:p>
        </w:tc>
      </w:tr>
    </w:tbl>
    <w:p w14:paraId="7DB1830E" w14:textId="11F96648" w:rsidR="00CF57AD" w:rsidRDefault="00CF57AD" w:rsidP="00A87F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BE8" w:rsidRPr="004162F7" w14:paraId="433848FD" w14:textId="77777777" w:rsidTr="0056424E">
        <w:trPr>
          <w:trHeight w:val="454"/>
        </w:trPr>
        <w:tc>
          <w:tcPr>
            <w:tcW w:w="9016" w:type="dxa"/>
          </w:tcPr>
          <w:p w14:paraId="4A0F2CD8" w14:textId="66978D04" w:rsidR="00372BE8" w:rsidRPr="004162F7" w:rsidRDefault="00372BE8" w:rsidP="0056424E">
            <w:pPr>
              <w:spacing w:before="60" w:after="6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72BE8" w14:paraId="116F1BBA" w14:textId="77777777" w:rsidTr="0056424E">
        <w:trPr>
          <w:trHeight w:val="454"/>
        </w:trPr>
        <w:tc>
          <w:tcPr>
            <w:tcW w:w="9016" w:type="dxa"/>
          </w:tcPr>
          <w:p w14:paraId="52811472" w14:textId="43461928" w:rsidR="00372BE8" w:rsidRDefault="00372BE8" w:rsidP="0056424E">
            <w:pPr>
              <w:spacing w:before="60" w:after="60"/>
            </w:pPr>
            <w:r>
              <w:t>You will be provided with appropriate PPE for the actual tasks that you undertake</w:t>
            </w:r>
            <w:r w:rsidR="00837D3B">
              <w:t>.</w:t>
            </w:r>
          </w:p>
          <w:p w14:paraId="720FB5F6" w14:textId="3E7542AD" w:rsidR="00E73F37" w:rsidRDefault="00E73F37" w:rsidP="0056424E">
            <w:pPr>
              <w:spacing w:before="60" w:after="60"/>
            </w:pPr>
            <w:r>
              <w:t xml:space="preserve">Testing Officers may </w:t>
            </w:r>
            <w:r w:rsidR="004433ED">
              <w:t xml:space="preserve">be required to undergo </w:t>
            </w:r>
            <w:r w:rsidR="00935BAF">
              <w:t xml:space="preserve">standard </w:t>
            </w:r>
            <w:r w:rsidR="004433ED">
              <w:t>Disclosure and Barring checks (DBS)</w:t>
            </w:r>
            <w:r w:rsidR="00935BAF">
              <w:t xml:space="preserve">. Testing </w:t>
            </w:r>
            <w:r w:rsidR="000323EC">
              <w:t>C</w:t>
            </w:r>
            <w:r w:rsidR="00935BAF">
              <w:t xml:space="preserve">o-ordinators </w:t>
            </w:r>
            <w:r w:rsidR="004139FD">
              <w:t xml:space="preserve">and </w:t>
            </w:r>
            <w:r w:rsidR="000323EC">
              <w:t>L</w:t>
            </w:r>
            <w:r w:rsidR="004139FD">
              <w:t xml:space="preserve">eads </w:t>
            </w:r>
            <w:r w:rsidR="00935BAF">
              <w:t xml:space="preserve">may be required to </w:t>
            </w:r>
            <w:r w:rsidR="00FB73D2">
              <w:t>undergo enhanced DBS checks.</w:t>
            </w:r>
          </w:p>
          <w:p w14:paraId="6154E8AD" w14:textId="3E5FB653" w:rsidR="00556849" w:rsidRDefault="00F14FDD" w:rsidP="0056424E">
            <w:pPr>
              <w:spacing w:before="60" w:after="60"/>
            </w:pPr>
            <w:r>
              <w:t>Testing staff will be provided with refreshments</w:t>
            </w:r>
            <w:r w:rsidR="00402F7F">
              <w:t>, including lunch if working both morning and afternoon sessions.</w:t>
            </w:r>
          </w:p>
        </w:tc>
      </w:tr>
    </w:tbl>
    <w:p w14:paraId="27D5A45C" w14:textId="6EFCD325" w:rsidR="00372BE8" w:rsidRDefault="00372BE8" w:rsidP="00A87F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2F7" w:rsidRPr="004162F7" w14:paraId="54A02454" w14:textId="77777777" w:rsidTr="0056424E">
        <w:trPr>
          <w:trHeight w:val="454"/>
        </w:trPr>
        <w:tc>
          <w:tcPr>
            <w:tcW w:w="9016" w:type="dxa"/>
          </w:tcPr>
          <w:p w14:paraId="687110D8" w14:textId="25B78CC5" w:rsidR="00C102F7" w:rsidRPr="004162F7" w:rsidRDefault="00C102F7" w:rsidP="0056424E">
            <w:pPr>
              <w:spacing w:before="60" w:after="60"/>
              <w:rPr>
                <w:b/>
              </w:rPr>
            </w:pPr>
            <w:r>
              <w:rPr>
                <w:b/>
              </w:rPr>
              <w:t>Co-ordinators</w:t>
            </w:r>
            <w:r w:rsidR="004139FD">
              <w:rPr>
                <w:b/>
              </w:rPr>
              <w:t xml:space="preserve"> and </w:t>
            </w:r>
            <w:r w:rsidR="000323EC">
              <w:rPr>
                <w:b/>
              </w:rPr>
              <w:t>Testing L</w:t>
            </w:r>
            <w:r w:rsidR="004139FD">
              <w:rPr>
                <w:b/>
              </w:rPr>
              <w:t>eads</w:t>
            </w:r>
          </w:p>
        </w:tc>
      </w:tr>
      <w:tr w:rsidR="00C102F7" w14:paraId="626548FA" w14:textId="77777777" w:rsidTr="0056424E">
        <w:trPr>
          <w:trHeight w:val="454"/>
        </w:trPr>
        <w:tc>
          <w:tcPr>
            <w:tcW w:w="9016" w:type="dxa"/>
          </w:tcPr>
          <w:p w14:paraId="6738B4F0" w14:textId="2D777C16" w:rsidR="00C102F7" w:rsidRDefault="00C102F7" w:rsidP="0056424E">
            <w:pPr>
              <w:spacing w:before="60" w:after="60"/>
            </w:pPr>
            <w:r>
              <w:t xml:space="preserve">Co-ordinators </w:t>
            </w:r>
            <w:r w:rsidR="000323EC">
              <w:t xml:space="preserve">and Testing Leads </w:t>
            </w:r>
            <w:r>
              <w:t>w</w:t>
            </w:r>
            <w:r w:rsidR="00AD183F">
              <w:t>i</w:t>
            </w:r>
            <w:r>
              <w:t>ll undertake</w:t>
            </w:r>
            <w:r w:rsidR="00AD183F">
              <w:t xml:space="preserve"> similar</w:t>
            </w:r>
            <w:r w:rsidR="00A5202B">
              <w:t xml:space="preserve"> duties to those of the Officers. However, they will also assume respon</w:t>
            </w:r>
            <w:r w:rsidR="007F56D6">
              <w:t xml:space="preserve">sibility for part of, or the whole of the testing process </w:t>
            </w:r>
            <w:r w:rsidR="009A74CC">
              <w:t xml:space="preserve">during the testing sessions </w:t>
            </w:r>
            <w:r w:rsidR="007F56D6">
              <w:t>and will supervise</w:t>
            </w:r>
            <w:r w:rsidR="00124400">
              <w:t xml:space="preserve"> staff</w:t>
            </w:r>
            <w:r w:rsidR="00D355A5">
              <w:t xml:space="preserve">, interns and volunteers </w:t>
            </w:r>
            <w:r w:rsidR="00124400">
              <w:t>as required.</w:t>
            </w:r>
          </w:p>
          <w:p w14:paraId="5BE01F53" w14:textId="114D447C" w:rsidR="00133FE0" w:rsidRDefault="00E12E05" w:rsidP="0056424E">
            <w:pPr>
              <w:spacing w:before="60" w:after="60"/>
            </w:pPr>
            <w:r>
              <w:t xml:space="preserve">Testing staff may be asked to act as either Co-ordinators or Leads for </w:t>
            </w:r>
            <w:r w:rsidR="00D575CE">
              <w:t>particular sessions or will be appointed to those roles</w:t>
            </w:r>
            <w:r w:rsidR="00B11E0C">
              <w:t xml:space="preserve"> for the process as a whole.</w:t>
            </w:r>
          </w:p>
          <w:p w14:paraId="7A410CC6" w14:textId="004EEE06" w:rsidR="00EA199C" w:rsidRDefault="00EA199C" w:rsidP="0056424E">
            <w:pPr>
              <w:spacing w:before="60" w:after="60"/>
            </w:pPr>
            <w:r>
              <w:t>Co-ordinators will be paid at the rate of £1</w:t>
            </w:r>
            <w:r w:rsidR="008A5BEE">
              <w:t>3</w:t>
            </w:r>
            <w:r>
              <w:t xml:space="preserve"> per hour (plus holiday pay)</w:t>
            </w:r>
          </w:p>
          <w:p w14:paraId="466D1902" w14:textId="1E0DD5DE" w:rsidR="000323EC" w:rsidRDefault="000323EC" w:rsidP="0056424E">
            <w:pPr>
              <w:spacing w:before="60" w:after="60"/>
            </w:pPr>
            <w:r>
              <w:t>Testing Leads will be paid at the rate of £1</w:t>
            </w:r>
            <w:r w:rsidR="006A3C29">
              <w:t>5</w:t>
            </w:r>
            <w:r>
              <w:t xml:space="preserve"> per hour (plus holiday pay)</w:t>
            </w:r>
          </w:p>
        </w:tc>
      </w:tr>
    </w:tbl>
    <w:p w14:paraId="743D22E8" w14:textId="23F51D2E" w:rsidR="00C102F7" w:rsidRDefault="00C102F7" w:rsidP="008D206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4BF" w:rsidRPr="004162F7" w14:paraId="59A37691" w14:textId="77777777" w:rsidTr="0056424E">
        <w:trPr>
          <w:trHeight w:val="454"/>
        </w:trPr>
        <w:tc>
          <w:tcPr>
            <w:tcW w:w="9016" w:type="dxa"/>
          </w:tcPr>
          <w:p w14:paraId="30C6E748" w14:textId="2A00BA90" w:rsidR="009F24BF" w:rsidRPr="004162F7" w:rsidRDefault="009F24BF" w:rsidP="0056424E">
            <w:pPr>
              <w:spacing w:before="60" w:after="60"/>
              <w:rPr>
                <w:b/>
              </w:rPr>
            </w:pPr>
            <w:r>
              <w:rPr>
                <w:b/>
              </w:rPr>
              <w:t>Person speci</w:t>
            </w:r>
            <w:r w:rsidR="00B93D52">
              <w:rPr>
                <w:b/>
              </w:rPr>
              <w:t>fications</w:t>
            </w:r>
          </w:p>
        </w:tc>
      </w:tr>
      <w:tr w:rsidR="009F24BF" w14:paraId="2329D19F" w14:textId="77777777" w:rsidTr="0056424E">
        <w:trPr>
          <w:trHeight w:val="454"/>
        </w:trPr>
        <w:tc>
          <w:tcPr>
            <w:tcW w:w="9016" w:type="dxa"/>
          </w:tcPr>
          <w:p w14:paraId="187AFE3A" w14:textId="09C9C787" w:rsidR="009F24BF" w:rsidRDefault="00B93D52" w:rsidP="0056424E">
            <w:pPr>
              <w:spacing w:before="60" w:after="60"/>
            </w:pPr>
            <w:r>
              <w:t>No formal qualifications are required for the roles</w:t>
            </w:r>
            <w:r w:rsidR="0081685D">
              <w:t>.</w:t>
            </w:r>
          </w:p>
          <w:p w14:paraId="5D97E39D" w14:textId="77777777" w:rsidR="00B93D52" w:rsidRDefault="00B93D52" w:rsidP="0056424E">
            <w:pPr>
              <w:spacing w:before="60" w:after="60"/>
            </w:pPr>
            <w:r>
              <w:t>General expectations for COVID testing staff are:</w:t>
            </w:r>
          </w:p>
          <w:p w14:paraId="2B2149ED" w14:textId="77777777" w:rsidR="00B93D52" w:rsidRDefault="00DA494A" w:rsidP="00B93D52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Patience and tolerance</w:t>
            </w:r>
          </w:p>
          <w:p w14:paraId="03B8127A" w14:textId="77777777" w:rsidR="00DA494A" w:rsidRDefault="00DA494A" w:rsidP="00B93D52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Able to communicate well with students and colleagues</w:t>
            </w:r>
          </w:p>
          <w:p w14:paraId="565E4BE8" w14:textId="69EBAEC6" w:rsidR="0066212E" w:rsidRDefault="0066212E" w:rsidP="00B93D52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Literate and numerate</w:t>
            </w:r>
            <w:r w:rsidR="009326CA">
              <w:t xml:space="preserve"> (for recording attendance and test results)</w:t>
            </w:r>
          </w:p>
          <w:p w14:paraId="737BA62D" w14:textId="77777777" w:rsidR="0066212E" w:rsidRDefault="0066212E" w:rsidP="00B93D52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Methodical</w:t>
            </w:r>
            <w:r w:rsidR="00105535">
              <w:t xml:space="preserve"> and able to follow set processes</w:t>
            </w:r>
          </w:p>
          <w:p w14:paraId="3019E140" w14:textId="77777777" w:rsidR="00517C64" w:rsidRDefault="00517C64" w:rsidP="00B93D52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Reliable </w:t>
            </w:r>
            <w:r w:rsidR="0028669B">
              <w:t>(you will turn up punctually for agreed testing sessions</w:t>
            </w:r>
            <w:r w:rsidR="00070D9C">
              <w:t>)</w:t>
            </w:r>
          </w:p>
          <w:p w14:paraId="73F54375" w14:textId="57899A3A" w:rsidR="00E20ABE" w:rsidRDefault="00E20ABE" w:rsidP="00E20ABE">
            <w:pPr>
              <w:spacing w:before="60" w:after="60"/>
            </w:pPr>
            <w:r>
              <w:t xml:space="preserve">Whilst you do not have to possess all of these skills, </w:t>
            </w:r>
            <w:r w:rsidR="00025D29">
              <w:t>you may be limited in the roles that you can undertake</w:t>
            </w:r>
            <w:r w:rsidR="00146F55">
              <w:t xml:space="preserve"> if you have weaknesses</w:t>
            </w:r>
            <w:r w:rsidR="008A6C61">
              <w:t xml:space="preserve"> in certain skills.</w:t>
            </w:r>
          </w:p>
        </w:tc>
      </w:tr>
    </w:tbl>
    <w:p w14:paraId="0D6D2F94" w14:textId="77777777" w:rsidR="009F24BF" w:rsidRDefault="009F24BF"/>
    <w:p w14:paraId="1DFDAC05" w14:textId="77777777" w:rsidR="00CF57AD" w:rsidRDefault="00CF57AD"/>
    <w:sectPr w:rsidR="00CF57AD" w:rsidSect="007F23BD">
      <w:headerReference w:type="default" r:id="rId10"/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F81F" w14:textId="77777777" w:rsidR="004316E2" w:rsidRDefault="004316E2" w:rsidP="009D5B34">
      <w:pPr>
        <w:spacing w:after="0" w:line="240" w:lineRule="auto"/>
      </w:pPr>
      <w:r>
        <w:separator/>
      </w:r>
    </w:p>
  </w:endnote>
  <w:endnote w:type="continuationSeparator" w:id="0">
    <w:p w14:paraId="1D4F83B1" w14:textId="77777777" w:rsidR="004316E2" w:rsidRDefault="004316E2" w:rsidP="009D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E1FF1" w14:textId="77777777" w:rsidR="004316E2" w:rsidRDefault="004316E2" w:rsidP="009D5B34">
      <w:pPr>
        <w:spacing w:after="0" w:line="240" w:lineRule="auto"/>
      </w:pPr>
      <w:r>
        <w:separator/>
      </w:r>
    </w:p>
  </w:footnote>
  <w:footnote w:type="continuationSeparator" w:id="0">
    <w:p w14:paraId="659BCC2C" w14:textId="77777777" w:rsidR="004316E2" w:rsidRDefault="004316E2" w:rsidP="009D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8194" w14:textId="0C5D7599" w:rsidR="009D5B34" w:rsidRPr="009D5B34" w:rsidRDefault="007C5578" w:rsidP="009D5B34">
    <w:pPr>
      <w:pStyle w:val="Header"/>
      <w:tabs>
        <w:tab w:val="clear" w:pos="4513"/>
      </w:tabs>
      <w:rPr>
        <w:b/>
      </w:rPr>
    </w:pPr>
    <w:r>
      <w:rPr>
        <w:b/>
      </w:rPr>
      <w:t>Job description</w:t>
    </w:r>
    <w:r w:rsidR="004C4426">
      <w:rPr>
        <w:b/>
      </w:rPr>
      <w:t xml:space="preserve"> – COVID testing staff</w:t>
    </w:r>
    <w:r w:rsidR="00504383">
      <w:rPr>
        <w:b/>
      </w:rPr>
      <w:tab/>
    </w:r>
    <w:r w:rsidR="00D32A6F">
      <w:rPr>
        <w:b/>
      </w:rPr>
      <w:t>D</w:t>
    </w:r>
    <w:r w:rsidR="00A67347">
      <w:rPr>
        <w:b/>
      </w:rPr>
      <w:t>ecember</w:t>
    </w:r>
    <w:r>
      <w:rPr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59C4"/>
    <w:multiLevelType w:val="hybridMultilevel"/>
    <w:tmpl w:val="0672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2E19"/>
    <w:multiLevelType w:val="hybridMultilevel"/>
    <w:tmpl w:val="50D8D1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601D"/>
    <w:multiLevelType w:val="hybridMultilevel"/>
    <w:tmpl w:val="50D8D1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60EF"/>
    <w:multiLevelType w:val="hybridMultilevel"/>
    <w:tmpl w:val="50D8D1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15"/>
    <w:rsid w:val="000142BA"/>
    <w:rsid w:val="00015EC1"/>
    <w:rsid w:val="00025D29"/>
    <w:rsid w:val="0003016B"/>
    <w:rsid w:val="000323EC"/>
    <w:rsid w:val="00054B15"/>
    <w:rsid w:val="00070D9C"/>
    <w:rsid w:val="00076030"/>
    <w:rsid w:val="000A72B5"/>
    <w:rsid w:val="000D51DC"/>
    <w:rsid w:val="000F7C72"/>
    <w:rsid w:val="00105535"/>
    <w:rsid w:val="00106066"/>
    <w:rsid w:val="00106A3E"/>
    <w:rsid w:val="00124400"/>
    <w:rsid w:val="00133FE0"/>
    <w:rsid w:val="00146F55"/>
    <w:rsid w:val="001A30C2"/>
    <w:rsid w:val="001C4D14"/>
    <w:rsid w:val="00200CF9"/>
    <w:rsid w:val="00212773"/>
    <w:rsid w:val="00235D79"/>
    <w:rsid w:val="002473D4"/>
    <w:rsid w:val="002800E2"/>
    <w:rsid w:val="0028669B"/>
    <w:rsid w:val="002A7A4E"/>
    <w:rsid w:val="00303172"/>
    <w:rsid w:val="00307436"/>
    <w:rsid w:val="00372BE8"/>
    <w:rsid w:val="003C484D"/>
    <w:rsid w:val="003C50C9"/>
    <w:rsid w:val="00402F7F"/>
    <w:rsid w:val="004139FD"/>
    <w:rsid w:val="004162F7"/>
    <w:rsid w:val="004316E2"/>
    <w:rsid w:val="00434877"/>
    <w:rsid w:val="004433ED"/>
    <w:rsid w:val="00444581"/>
    <w:rsid w:val="0045186A"/>
    <w:rsid w:val="00451D60"/>
    <w:rsid w:val="00463D5C"/>
    <w:rsid w:val="00484FB8"/>
    <w:rsid w:val="004C4426"/>
    <w:rsid w:val="004F01EA"/>
    <w:rsid w:val="00504383"/>
    <w:rsid w:val="00517C64"/>
    <w:rsid w:val="0052388F"/>
    <w:rsid w:val="005366C0"/>
    <w:rsid w:val="00556849"/>
    <w:rsid w:val="005727FF"/>
    <w:rsid w:val="00574AD3"/>
    <w:rsid w:val="00575E60"/>
    <w:rsid w:val="005C342F"/>
    <w:rsid w:val="005C6790"/>
    <w:rsid w:val="0060658C"/>
    <w:rsid w:val="006211C5"/>
    <w:rsid w:val="00624EDA"/>
    <w:rsid w:val="0062547F"/>
    <w:rsid w:val="0066212E"/>
    <w:rsid w:val="00667809"/>
    <w:rsid w:val="00675A88"/>
    <w:rsid w:val="00675F6E"/>
    <w:rsid w:val="00695FEE"/>
    <w:rsid w:val="006A3C29"/>
    <w:rsid w:val="00761E33"/>
    <w:rsid w:val="007B513E"/>
    <w:rsid w:val="007C26D1"/>
    <w:rsid w:val="007C4D1C"/>
    <w:rsid w:val="007C5578"/>
    <w:rsid w:val="007D06BE"/>
    <w:rsid w:val="007F23BD"/>
    <w:rsid w:val="007F56D6"/>
    <w:rsid w:val="0081685D"/>
    <w:rsid w:val="008248B7"/>
    <w:rsid w:val="008255BE"/>
    <w:rsid w:val="00833C49"/>
    <w:rsid w:val="00837D3B"/>
    <w:rsid w:val="008469EC"/>
    <w:rsid w:val="008571D9"/>
    <w:rsid w:val="008902D8"/>
    <w:rsid w:val="008A586F"/>
    <w:rsid w:val="008A5BEE"/>
    <w:rsid w:val="008A6C61"/>
    <w:rsid w:val="008D206E"/>
    <w:rsid w:val="008E76E8"/>
    <w:rsid w:val="008F3889"/>
    <w:rsid w:val="009326CA"/>
    <w:rsid w:val="00935BAF"/>
    <w:rsid w:val="00937706"/>
    <w:rsid w:val="00952BFB"/>
    <w:rsid w:val="0095397B"/>
    <w:rsid w:val="00990EC3"/>
    <w:rsid w:val="009A74CC"/>
    <w:rsid w:val="009B7ED7"/>
    <w:rsid w:val="009D1385"/>
    <w:rsid w:val="009D5B34"/>
    <w:rsid w:val="009F0E49"/>
    <w:rsid w:val="009F24BF"/>
    <w:rsid w:val="00A31440"/>
    <w:rsid w:val="00A5202B"/>
    <w:rsid w:val="00A53200"/>
    <w:rsid w:val="00A67347"/>
    <w:rsid w:val="00A77B77"/>
    <w:rsid w:val="00A87FC4"/>
    <w:rsid w:val="00A960A1"/>
    <w:rsid w:val="00AA4326"/>
    <w:rsid w:val="00AD183F"/>
    <w:rsid w:val="00AD3967"/>
    <w:rsid w:val="00AE5657"/>
    <w:rsid w:val="00AF1FA2"/>
    <w:rsid w:val="00B0511A"/>
    <w:rsid w:val="00B11E0C"/>
    <w:rsid w:val="00B361EF"/>
    <w:rsid w:val="00B84869"/>
    <w:rsid w:val="00B93D52"/>
    <w:rsid w:val="00BE2790"/>
    <w:rsid w:val="00C03394"/>
    <w:rsid w:val="00C102F7"/>
    <w:rsid w:val="00C46A45"/>
    <w:rsid w:val="00CF57AD"/>
    <w:rsid w:val="00D0608C"/>
    <w:rsid w:val="00D23978"/>
    <w:rsid w:val="00D3188C"/>
    <w:rsid w:val="00D32A6F"/>
    <w:rsid w:val="00D355A5"/>
    <w:rsid w:val="00D575CE"/>
    <w:rsid w:val="00DA1C68"/>
    <w:rsid w:val="00DA1EA9"/>
    <w:rsid w:val="00DA494A"/>
    <w:rsid w:val="00DD564B"/>
    <w:rsid w:val="00DD57CD"/>
    <w:rsid w:val="00DE0215"/>
    <w:rsid w:val="00DF2DAE"/>
    <w:rsid w:val="00DF4B73"/>
    <w:rsid w:val="00DF7D8E"/>
    <w:rsid w:val="00E03175"/>
    <w:rsid w:val="00E12E05"/>
    <w:rsid w:val="00E20ABE"/>
    <w:rsid w:val="00E27D0C"/>
    <w:rsid w:val="00E5078D"/>
    <w:rsid w:val="00E73F37"/>
    <w:rsid w:val="00EA199C"/>
    <w:rsid w:val="00F14FDD"/>
    <w:rsid w:val="00F354B6"/>
    <w:rsid w:val="00F4645C"/>
    <w:rsid w:val="00F94D88"/>
    <w:rsid w:val="00F96D01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3DEB"/>
  <w15:chartTrackingRefBased/>
  <w15:docId w15:val="{9D8F4CA4-3DDD-4C95-87F0-106E7DD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34"/>
  </w:style>
  <w:style w:type="paragraph" w:styleId="Footer">
    <w:name w:val="footer"/>
    <w:basedOn w:val="Normal"/>
    <w:link w:val="FooterChar"/>
    <w:uiPriority w:val="99"/>
    <w:unhideWhenUsed/>
    <w:rsid w:val="009D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C9D456D4D3649A37D4E2128662DB2" ma:contentTypeVersion="9" ma:contentTypeDescription="Create a new document." ma:contentTypeScope="" ma:versionID="59ee812849a56d4f85835e5504b23732">
  <xsd:schema xmlns:xsd="http://www.w3.org/2001/XMLSchema" xmlns:xs="http://www.w3.org/2001/XMLSchema" xmlns:p="http://schemas.microsoft.com/office/2006/metadata/properties" xmlns:ns2="7cdf0bfc-9fc5-4efb-947f-595f230bfa55" targetNamespace="http://schemas.microsoft.com/office/2006/metadata/properties" ma:root="true" ma:fieldsID="b5e987f447b68421464926c4b3b1d11d" ns2:_="">
    <xsd:import namespace="7cdf0bfc-9fc5-4efb-947f-595f230bf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0bfc-9fc5-4efb-947f-595f230bf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7469D-57C7-495A-ACDA-95A4B1BB3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38FC0-2153-42A8-AB77-CC56B3AE4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BD84D-C90E-4606-9DAA-53FB481BE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College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Cottrell</dc:creator>
  <cp:keywords/>
  <dc:description/>
  <cp:lastModifiedBy>Adrian Cottrell</cp:lastModifiedBy>
  <cp:revision>115</cp:revision>
  <dcterms:created xsi:type="dcterms:W3CDTF">2020-12-30T11:00:00Z</dcterms:created>
  <dcterms:modified xsi:type="dcterms:W3CDTF">2020-12-30T14:32:00Z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0x0101004B4C9D456D4D3649A37D4E2128662DB2</vt:lpwstr>
  </property>
</Properties>
</file>